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565D366A" w:rsidR="00311F4B" w:rsidRPr="00423802" w:rsidRDefault="038F759B">
      <w:pPr>
        <w:rPr>
          <w:rFonts w:ascii="Times New Roman" w:hAnsi="Times New Roman" w:cs="Times New Roman"/>
          <w:sz w:val="28"/>
          <w:szCs w:val="28"/>
        </w:rPr>
      </w:pPr>
      <w:r w:rsidRPr="00423802">
        <w:rPr>
          <w:rFonts w:ascii="Times New Roman" w:hAnsi="Times New Roman" w:cs="Times New Roman"/>
          <w:sz w:val="28"/>
          <w:szCs w:val="28"/>
        </w:rPr>
        <w:t>“Профессионально-педагогическая культура как система общечеловеческих идей, профессионально-личностных ориентаций и качеств личности”</w:t>
      </w:r>
    </w:p>
    <w:sectPr w:rsidR="00311F4B" w:rsidRPr="004238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A9C2E"/>
    <w:rsid w:val="00311F4B"/>
    <w:rsid w:val="00423802"/>
    <w:rsid w:val="037A9C2E"/>
    <w:rsid w:val="038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C2E"/>
  <w15:chartTrackingRefBased/>
  <w15:docId w15:val="{12A5A60B-4C83-444E-A16E-483ACC2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Лагушкина Оксана</dc:creator>
  <cp:keywords/>
  <dc:description/>
  <cp:lastModifiedBy>ksjubox@mail.ru</cp:lastModifiedBy>
  <cp:revision>3</cp:revision>
  <dcterms:created xsi:type="dcterms:W3CDTF">2022-05-28T15:24:00Z</dcterms:created>
  <dcterms:modified xsi:type="dcterms:W3CDTF">2022-05-28T15:27:00Z</dcterms:modified>
</cp:coreProperties>
</file>